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7842"/>
      </w:tblGrid>
      <w:tr w:rsidR="00F54397" w:rsidRPr="00EF239B" w14:paraId="1CE8376F" w14:textId="77777777" w:rsidTr="00EF239B">
        <w:trPr>
          <w:trHeight w:val="454"/>
          <w:jc w:val="center"/>
        </w:trPr>
        <w:tc>
          <w:tcPr>
            <w:tcW w:w="1357" w:type="pct"/>
            <w:shd w:val="clear" w:color="auto" w:fill="0E436B"/>
            <w:vAlign w:val="center"/>
          </w:tcPr>
          <w:p w14:paraId="657F571D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>NOMBRE DEL PUESTO:</w:t>
            </w:r>
          </w:p>
        </w:tc>
        <w:tc>
          <w:tcPr>
            <w:tcW w:w="3643" w:type="pct"/>
            <w:shd w:val="clear" w:color="auto" w:fill="auto"/>
            <w:vAlign w:val="center"/>
          </w:tcPr>
          <w:p w14:paraId="613DDA2F" w14:textId="67A186EA" w:rsidR="00F54397" w:rsidRPr="00EF239B" w:rsidRDefault="009738EF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>
              <w:rPr>
                <w:rFonts w:eastAsia="Times New Roman" w:cstheme="minorHAnsi"/>
                <w:b/>
                <w:lang w:eastAsia="es-MX"/>
              </w:rPr>
              <w:t>GERENTE DE MEJORA CONTINUA</w:t>
            </w:r>
          </w:p>
        </w:tc>
      </w:tr>
    </w:tbl>
    <w:p w14:paraId="13A3688E" w14:textId="77777777" w:rsidR="00F54397" w:rsidRPr="00EF239B" w:rsidRDefault="00F54397" w:rsidP="00C11CDE">
      <w:pPr>
        <w:spacing w:after="0" w:line="240" w:lineRule="auto"/>
        <w:rPr>
          <w:rFonts w:eastAsia="Calibri" w:cstheme="minorHAn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2564"/>
        <w:gridCol w:w="5405"/>
      </w:tblGrid>
      <w:tr w:rsidR="00F54397" w:rsidRPr="00EF239B" w14:paraId="2ADA762C" w14:textId="77777777" w:rsidTr="00F520AB">
        <w:trPr>
          <w:trHeight w:val="283"/>
          <w:jc w:val="center"/>
        </w:trPr>
        <w:tc>
          <w:tcPr>
            <w:tcW w:w="5000" w:type="pct"/>
            <w:gridSpan w:val="3"/>
            <w:shd w:val="clear" w:color="auto" w:fill="0E436B"/>
            <w:vAlign w:val="center"/>
          </w:tcPr>
          <w:p w14:paraId="7EEED125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PROPÓSITO DEL PUESTO:</w:t>
            </w:r>
          </w:p>
        </w:tc>
      </w:tr>
      <w:tr w:rsidR="00E80470" w:rsidRPr="00EF239B" w14:paraId="4B7C30C6" w14:textId="77777777" w:rsidTr="00C11CDE">
        <w:trPr>
          <w:trHeight w:val="567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9F44809" w14:textId="2017A454" w:rsidR="00E80470" w:rsidRPr="009738EF" w:rsidRDefault="009738EF" w:rsidP="009738EF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9738E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Coordinar los aspectos administrativos y de control de la empresa, mejorar y mantener los procesos necesarios del Sistema de Gestión de Calidad; de acuerdo con los requisitos de la norma ISO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Pr="009738E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9001:2015.</w:t>
            </w:r>
          </w:p>
        </w:tc>
      </w:tr>
      <w:tr w:rsidR="00E80470" w:rsidRPr="00EF239B" w14:paraId="176FE096" w14:textId="77777777" w:rsidTr="002A0AEA">
        <w:trPr>
          <w:trHeight w:val="454"/>
          <w:jc w:val="center"/>
        </w:trPr>
        <w:tc>
          <w:tcPr>
            <w:tcW w:w="1298" w:type="pct"/>
            <w:shd w:val="clear" w:color="auto" w:fill="0E436B"/>
            <w:vAlign w:val="center"/>
          </w:tcPr>
          <w:p w14:paraId="7667FBE9" w14:textId="77777777" w:rsidR="00E80470" w:rsidRPr="00EF239B" w:rsidRDefault="00E80470" w:rsidP="00E80470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JEFE INMEDIATO:</w:t>
            </w:r>
          </w:p>
        </w:tc>
        <w:tc>
          <w:tcPr>
            <w:tcW w:w="3702" w:type="pct"/>
            <w:gridSpan w:val="2"/>
            <w:shd w:val="clear" w:color="auto" w:fill="auto"/>
            <w:vAlign w:val="center"/>
          </w:tcPr>
          <w:p w14:paraId="0E380DA3" w14:textId="0D60F0B3" w:rsidR="00E80470" w:rsidRPr="00EF239B" w:rsidRDefault="009738EF" w:rsidP="00E80470">
            <w:pPr>
              <w:spacing w:after="0" w:line="240" w:lineRule="auto"/>
              <w:jc w:val="center"/>
              <w:rPr>
                <w:rFonts w:eastAsia="Times New Roman" w:cstheme="minorHAnsi"/>
                <w:lang w:eastAsia="es-MX"/>
              </w:rPr>
            </w:pPr>
            <w:r>
              <w:rPr>
                <w:rFonts w:eastAsia="Times New Roman" w:cstheme="minorHAnsi"/>
                <w:lang w:eastAsia="es-MX"/>
              </w:rPr>
              <w:t>Director de Operaciones y Administración</w:t>
            </w:r>
          </w:p>
        </w:tc>
      </w:tr>
      <w:tr w:rsidR="00E80470" w:rsidRPr="00EF239B" w14:paraId="15BE96B7" w14:textId="77777777" w:rsidTr="00F520AB">
        <w:trPr>
          <w:trHeight w:val="283"/>
          <w:jc w:val="center"/>
        </w:trPr>
        <w:tc>
          <w:tcPr>
            <w:tcW w:w="2489" w:type="pct"/>
            <w:gridSpan w:val="2"/>
            <w:shd w:val="clear" w:color="auto" w:fill="0E436B"/>
            <w:vAlign w:val="center"/>
          </w:tcPr>
          <w:p w14:paraId="3A07A113" w14:textId="77777777" w:rsidR="00E80470" w:rsidRPr="00EF239B" w:rsidRDefault="00E80470" w:rsidP="00E8047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PUESTOS SUBORDINADOS</w:t>
            </w:r>
          </w:p>
        </w:tc>
        <w:tc>
          <w:tcPr>
            <w:tcW w:w="2511" w:type="pct"/>
            <w:shd w:val="clear" w:color="auto" w:fill="0E436B"/>
            <w:vAlign w:val="center"/>
          </w:tcPr>
          <w:p w14:paraId="51BB33C9" w14:textId="77777777" w:rsidR="00E80470" w:rsidRPr="00EF239B" w:rsidRDefault="00E80470" w:rsidP="00E8047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PROCESO AL QUE PERTENECE</w:t>
            </w:r>
          </w:p>
        </w:tc>
      </w:tr>
      <w:tr w:rsidR="00E80470" w:rsidRPr="00EF239B" w14:paraId="69FB9A24" w14:textId="77777777" w:rsidTr="00C11CDE">
        <w:trPr>
          <w:trHeight w:val="567"/>
          <w:jc w:val="center"/>
        </w:trPr>
        <w:tc>
          <w:tcPr>
            <w:tcW w:w="2489" w:type="pct"/>
            <w:gridSpan w:val="2"/>
            <w:shd w:val="clear" w:color="auto" w:fill="auto"/>
            <w:vAlign w:val="center"/>
          </w:tcPr>
          <w:p w14:paraId="370928BE" w14:textId="27F2E963" w:rsidR="007055FB" w:rsidRPr="00192811" w:rsidRDefault="006E0781" w:rsidP="00E80470">
            <w:pPr>
              <w:pStyle w:val="Prrafodelista"/>
              <w:numPr>
                <w:ilvl w:val="0"/>
                <w:numId w:val="9"/>
              </w:num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Ninguno</w:t>
            </w:r>
          </w:p>
        </w:tc>
        <w:tc>
          <w:tcPr>
            <w:tcW w:w="2511" w:type="pct"/>
            <w:shd w:val="clear" w:color="auto" w:fill="auto"/>
            <w:vAlign w:val="center"/>
          </w:tcPr>
          <w:p w14:paraId="756CCCD9" w14:textId="6BE87B0D" w:rsidR="00E80470" w:rsidRPr="00EF239B" w:rsidRDefault="009738EF" w:rsidP="00E80470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>
              <w:rPr>
                <w:rFonts w:eastAsia="Times New Roman" w:cstheme="minorHAnsi"/>
                <w:b/>
                <w:lang w:eastAsia="es-MX"/>
              </w:rPr>
              <w:t>SGC / Sistemas</w:t>
            </w:r>
          </w:p>
        </w:tc>
      </w:tr>
      <w:tr w:rsidR="00E80470" w:rsidRPr="00EF239B" w14:paraId="03B573E0" w14:textId="77777777" w:rsidTr="00F520AB">
        <w:trPr>
          <w:trHeight w:val="283"/>
          <w:jc w:val="center"/>
        </w:trPr>
        <w:tc>
          <w:tcPr>
            <w:tcW w:w="5000" w:type="pct"/>
            <w:gridSpan w:val="3"/>
            <w:shd w:val="clear" w:color="auto" w:fill="0E436B"/>
            <w:vAlign w:val="center"/>
          </w:tcPr>
          <w:p w14:paraId="745533E9" w14:textId="77777777" w:rsidR="00E80470" w:rsidRPr="00EF239B" w:rsidRDefault="00E80470" w:rsidP="00E80470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ACTIVIDADES O RESPONSABILIDADES DEL PUESTO</w:t>
            </w:r>
          </w:p>
        </w:tc>
      </w:tr>
      <w:tr w:rsidR="00E80470" w:rsidRPr="00EF239B" w14:paraId="2F8DB70F" w14:textId="77777777" w:rsidTr="002A0AEA">
        <w:trPr>
          <w:trHeight w:val="363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32B0029" w14:textId="77777777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4AC5D282" w14:textId="014EE07C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FUNCIONES:</w:t>
            </w:r>
          </w:p>
          <w:p w14:paraId="4A06975D" w14:textId="77777777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7CDDA10A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Actualizar y difundir la Política y Objetivos de la Calidad.</w:t>
            </w:r>
          </w:p>
          <w:p w14:paraId="5D77F710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Control de documentos y registros del Sistema de Gestión.</w:t>
            </w:r>
          </w:p>
          <w:p w14:paraId="5E4E1985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Crear controles en cada proceso para su análisis, toma de acciones y mejora.</w:t>
            </w:r>
          </w:p>
          <w:p w14:paraId="7535F50E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Realizar la planeación de las auditorías internas</w:t>
            </w:r>
          </w:p>
          <w:p w14:paraId="32070FF3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Coordinar la realización de las auditorías internas y elaborar el informe de auditorías internas.</w:t>
            </w:r>
          </w:p>
          <w:p w14:paraId="53FBAC7A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Coordinar y llevar a cabo las Revisiones por la Dirección, realizar el reporte para la revisión por la Dirección.</w:t>
            </w:r>
          </w:p>
          <w:p w14:paraId="79149DEE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Recopilar y dar seguimiento a las acciones correctivas y preventivas de los procesos identificados, ya sea por auditorias o por el trabajo diario de los procesos.</w:t>
            </w:r>
          </w:p>
          <w:p w14:paraId="26FBBCF5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Presentar reportes ejecutivos a la Dirección General de los avances, los resultados de los objetivos, las acciones correctivas y preventivas tomadas, los productos no conformes, entre otros.</w:t>
            </w:r>
          </w:p>
          <w:p w14:paraId="228CC278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Recopilación de los resultados y análisis de los objetivos específicos de los procesos y publicar los resultados en el tablero de comunicación interna e informar a la Dirección General.</w:t>
            </w:r>
          </w:p>
          <w:p w14:paraId="0D0D49AB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Realizar todas las gestiones necesarias con clientes y proveedores externos referentes al Sistema de Calidad.</w:t>
            </w:r>
          </w:p>
          <w:p w14:paraId="51CFD0F4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Gestión con Organismos de Certificación para obtener y mantener la Certificación ISO 9001 vigente.</w:t>
            </w:r>
          </w:p>
          <w:p w14:paraId="2C900472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Elaborar proyectos de mejora continua, planeación estratégica de la organización.</w:t>
            </w:r>
          </w:p>
          <w:p w14:paraId="2C076128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Mantener el adecuado funcionamiento del tracking.</w:t>
            </w:r>
          </w:p>
          <w:p w14:paraId="5E930C48" w14:textId="77777777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lang w:eastAsia="es-MX"/>
              </w:rPr>
            </w:pPr>
          </w:p>
          <w:p w14:paraId="4A4B2010" w14:textId="1B86A06F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RESPONSABILIDADES:</w:t>
            </w:r>
          </w:p>
          <w:p w14:paraId="16C5883C" w14:textId="77777777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144E720B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Mantener vigente la certificación del SGC</w:t>
            </w:r>
          </w:p>
          <w:p w14:paraId="2079D036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Informar a la Dirección General sobre el desempeño del Sistema de Gestión y de cualquier necesidad de mejora.</w:t>
            </w:r>
          </w:p>
          <w:p w14:paraId="7C3574A4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Asegurar que se establezca, implemente y mantenga los procesos necesarios para el Sistema de Gestión.</w:t>
            </w:r>
          </w:p>
          <w:p w14:paraId="29C8AD4B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Asegurarse de la correcta implantación de los procesos definidos en el sistema de calidad.</w:t>
            </w:r>
          </w:p>
          <w:p w14:paraId="12ACD783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Capacitar a las áreas en el entendimiento de los procesos y uso de sus formatos.</w:t>
            </w:r>
          </w:p>
          <w:p w14:paraId="0BD47816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Apoyar a las áreas en gestionar acciones de mejora para sus procesos.</w:t>
            </w:r>
          </w:p>
          <w:p w14:paraId="710FA002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 xml:space="preserve">Seguimiento en el tracking </w:t>
            </w:r>
          </w:p>
          <w:p w14:paraId="7F7A5985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Atención de auditorías internas y de certificación</w:t>
            </w:r>
          </w:p>
          <w:p w14:paraId="13C939A2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Cumplimiento y medición de objetivos del área de SGC</w:t>
            </w:r>
          </w:p>
          <w:p w14:paraId="29B4A823" w14:textId="77777777" w:rsidR="009738EF" w:rsidRPr="009738EF" w:rsidRDefault="009738EF" w:rsidP="009738E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>Cumplimiento de procedimientos del SGC</w:t>
            </w:r>
          </w:p>
          <w:p w14:paraId="72DAB15F" w14:textId="77777777" w:rsidR="009738EF" w:rsidRDefault="009738EF" w:rsidP="00CA74DF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</w:p>
          <w:p w14:paraId="13A88542" w14:textId="77777777" w:rsidR="00CA74DF" w:rsidRDefault="00CA74DF" w:rsidP="00CA74DF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</w:p>
          <w:p w14:paraId="61DC94B3" w14:textId="77777777" w:rsidR="00CA74DF" w:rsidRPr="003C5EB5" w:rsidRDefault="00CA74DF" w:rsidP="00CA74DF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</w:p>
          <w:p w14:paraId="6BD1B927" w14:textId="7E0DE809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lastRenderedPageBreak/>
              <w:t>AUTORIDADES:</w:t>
            </w:r>
          </w:p>
          <w:p w14:paraId="5B7324EF" w14:textId="77777777" w:rsidR="00E80470" w:rsidRPr="00EF239B" w:rsidRDefault="00E80470" w:rsidP="00E80470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1A2F5771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Autorizar la información documentada del SGC (Manuales, Procedimientos, Hojas de Instrucción, Formatos, etc.).</w:t>
            </w:r>
          </w:p>
          <w:p w14:paraId="253A526F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Establecer indicadores y objetivos para los procesos</w:t>
            </w:r>
          </w:p>
          <w:p w14:paraId="497931A2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Implementar mejoras en los procesos</w:t>
            </w:r>
          </w:p>
          <w:p w14:paraId="4971EE5D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Retroalimentar y aplicar acciones disciplinarias al personal a cargo que no cumple con sus funciones</w:t>
            </w:r>
          </w:p>
          <w:p w14:paraId="32D24FCF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Autorizar permisos y vacaciones al personal a cargo.</w:t>
            </w:r>
          </w:p>
          <w:p w14:paraId="494C92DD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Solicitar modificación al proceso al líder de área enfocado a la mejora</w:t>
            </w:r>
          </w:p>
          <w:p w14:paraId="19AAF9E2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Realizar auditorías internas y a procesos</w:t>
            </w:r>
          </w:p>
          <w:p w14:paraId="4F412586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Cierre de hallazgos de auditorías</w:t>
            </w:r>
          </w:p>
          <w:p w14:paraId="11495807" w14:textId="77777777" w:rsidR="009738EF" w:rsidRPr="009738EF" w:rsidRDefault="009738EF" w:rsidP="009738EF">
            <w:pPr>
              <w:pStyle w:val="Prrafodelist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</w:rPr>
            </w:pPr>
            <w:r w:rsidRPr="009738EF">
              <w:rPr>
                <w:rFonts w:asciiTheme="minorHAnsi" w:eastAsia="Times New Roman" w:hAnsiTheme="minorHAnsi" w:cstheme="minorHAnsi"/>
              </w:rPr>
              <w:t>Cierre de quejas</w:t>
            </w:r>
          </w:p>
          <w:p w14:paraId="2458D13B" w14:textId="77413A9D" w:rsidR="00E80470" w:rsidRPr="00EF239B" w:rsidRDefault="00E80470" w:rsidP="001C70BD">
            <w:pPr>
              <w:pStyle w:val="Prrafodelista"/>
              <w:tabs>
                <w:tab w:val="left" w:pos="502"/>
              </w:tabs>
              <w:ind w:left="473"/>
              <w:contextualSpacing/>
              <w:rPr>
                <w:rFonts w:eastAsia="Times New Roman" w:cstheme="minorHAnsi"/>
              </w:rPr>
            </w:pPr>
            <w:r w:rsidRPr="00EF239B">
              <w:rPr>
                <w:rFonts w:eastAsia="Times New Roman" w:cstheme="minorHAnsi"/>
              </w:rPr>
              <w:t xml:space="preserve">  </w:t>
            </w:r>
          </w:p>
          <w:p w14:paraId="7E5F780E" w14:textId="37434A6A" w:rsidR="00E80470" w:rsidRPr="00EF239B" w:rsidRDefault="00E80470" w:rsidP="00E80470">
            <w:pPr>
              <w:spacing w:after="0" w:line="240" w:lineRule="auto"/>
              <w:ind w:left="470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NOTA: Todas las actividades antes mencionadas son enunciativas más no limitativas</w:t>
            </w:r>
          </w:p>
        </w:tc>
      </w:tr>
    </w:tbl>
    <w:p w14:paraId="052651C0" w14:textId="77777777" w:rsidR="0035744D" w:rsidRPr="00EF239B" w:rsidRDefault="0035744D" w:rsidP="00C11CDE">
      <w:pPr>
        <w:spacing w:after="0" w:line="240" w:lineRule="auto"/>
        <w:rPr>
          <w:rFonts w:eastAsia="Calibri" w:cstheme="minorHAn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0"/>
        <w:gridCol w:w="1769"/>
        <w:gridCol w:w="1772"/>
        <w:gridCol w:w="1772"/>
        <w:gridCol w:w="1769"/>
        <w:gridCol w:w="1761"/>
      </w:tblGrid>
      <w:tr w:rsidR="00F54397" w:rsidRPr="00EF239B" w14:paraId="02C98E50" w14:textId="77777777" w:rsidTr="00F520AB">
        <w:trPr>
          <w:trHeight w:val="283"/>
          <w:jc w:val="center"/>
        </w:trPr>
        <w:tc>
          <w:tcPr>
            <w:tcW w:w="5000" w:type="pct"/>
            <w:gridSpan w:val="6"/>
            <w:shd w:val="clear" w:color="auto" w:fill="0E436B"/>
            <w:vAlign w:val="center"/>
          </w:tcPr>
          <w:p w14:paraId="31F79987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lang w:eastAsia="es-MX"/>
              </w:rPr>
              <w:br w:type="page"/>
            </w: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PERFIL DEL PUESTO:</w:t>
            </w:r>
          </w:p>
        </w:tc>
      </w:tr>
      <w:tr w:rsidR="00F54397" w:rsidRPr="00EF239B" w14:paraId="0CFC9190" w14:textId="77777777" w:rsidTr="00EF239B">
        <w:trPr>
          <w:trHeight w:val="283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0965445E" w14:textId="5C201B5D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lang w:eastAsia="es-MX"/>
              </w:rPr>
            </w:pP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Competencias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n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ecesarias para la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c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>ontratación</w:t>
            </w:r>
          </w:p>
        </w:tc>
      </w:tr>
      <w:tr w:rsidR="00F54397" w:rsidRPr="00EF239B" w14:paraId="727AF3B1" w14:textId="77777777" w:rsidTr="00EF239B">
        <w:trPr>
          <w:trHeight w:val="469"/>
          <w:jc w:val="center"/>
        </w:trPr>
        <w:tc>
          <w:tcPr>
            <w:tcW w:w="892" w:type="pct"/>
            <w:vMerge w:val="restart"/>
            <w:shd w:val="clear" w:color="auto" w:fill="F2F2F2" w:themeFill="background1" w:themeFillShade="F2"/>
            <w:vAlign w:val="center"/>
          </w:tcPr>
          <w:p w14:paraId="5068E964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ESCOLARIDAD MÍNIMA: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63CE72BA" w14:textId="660FD432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983511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Primaria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021434DF" w14:textId="15D3D1AE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170362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Secundaria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5C3D06AF" w14:textId="7B77B795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1113817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69C1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Bachillerato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2C363FD8" w14:textId="3A687204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1613621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Técnico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83C0AE6" w14:textId="72BCE8FC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475067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T S U</w:t>
            </w:r>
          </w:p>
        </w:tc>
      </w:tr>
      <w:tr w:rsidR="00DA2FFC" w:rsidRPr="00EF239B" w14:paraId="524E6091" w14:textId="77777777" w:rsidTr="00DA2FFC">
        <w:trPr>
          <w:trHeight w:val="469"/>
          <w:jc w:val="center"/>
        </w:trPr>
        <w:tc>
          <w:tcPr>
            <w:tcW w:w="892" w:type="pct"/>
            <w:vMerge/>
            <w:shd w:val="clear" w:color="auto" w:fill="F2F2F2" w:themeFill="background1" w:themeFillShade="F2"/>
            <w:vAlign w:val="center"/>
          </w:tcPr>
          <w:p w14:paraId="71E3BAD8" w14:textId="77777777" w:rsidR="00DA2FFC" w:rsidRPr="00EF239B" w:rsidRDefault="00DA2FFC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883DFE3" w14:textId="0896B570" w:rsidR="00DA2FFC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4473614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569C1">
                  <w:rPr>
                    <w:rFonts w:ascii="MS Gothic" w:eastAsia="MS Gothic" w:hAnsi="MS Gothic" w:cstheme="minorHAnsi" w:hint="eastAsia"/>
                    <w:lang w:eastAsia="es-MX"/>
                  </w:rPr>
                  <w:t>☒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Licenciatura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0630E534" w14:textId="53BE33A3" w:rsidR="00DA2FFC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1574197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Maestría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1CD5B849" w14:textId="50314E4A" w:rsidR="00DA2FFC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181129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Doctorado</w:t>
            </w:r>
          </w:p>
        </w:tc>
        <w:tc>
          <w:tcPr>
            <w:tcW w:w="1640" w:type="pct"/>
            <w:gridSpan w:val="2"/>
            <w:shd w:val="clear" w:color="auto" w:fill="auto"/>
            <w:vAlign w:val="center"/>
          </w:tcPr>
          <w:p w14:paraId="2BF0DCAB" w14:textId="53EAD367" w:rsidR="00DA2FFC" w:rsidRPr="00EF239B" w:rsidRDefault="00000000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84285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Otro:</w:t>
            </w:r>
          </w:p>
        </w:tc>
      </w:tr>
      <w:tr w:rsidR="00F54397" w:rsidRPr="00EF239B" w14:paraId="55A8DACE" w14:textId="77777777" w:rsidTr="00EF239B">
        <w:trPr>
          <w:trHeight w:val="567"/>
          <w:jc w:val="center"/>
        </w:trPr>
        <w:tc>
          <w:tcPr>
            <w:tcW w:w="892" w:type="pct"/>
            <w:shd w:val="clear" w:color="auto" w:fill="F2F2F2" w:themeFill="background1" w:themeFillShade="F2"/>
            <w:vAlign w:val="center"/>
          </w:tcPr>
          <w:p w14:paraId="23DB695A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ÁREA (S):</w:t>
            </w:r>
          </w:p>
        </w:tc>
        <w:tc>
          <w:tcPr>
            <w:tcW w:w="4108" w:type="pct"/>
            <w:gridSpan w:val="5"/>
            <w:shd w:val="clear" w:color="auto" w:fill="auto"/>
            <w:vAlign w:val="center"/>
          </w:tcPr>
          <w:p w14:paraId="336570E5" w14:textId="5A13B2D4" w:rsidR="002C4417" w:rsidRPr="00EF239B" w:rsidRDefault="009738EF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  <w:r>
              <w:rPr>
                <w:rFonts w:eastAsia="Times New Roman" w:cstheme="minorHAnsi"/>
                <w:lang w:eastAsia="es-MX"/>
              </w:rPr>
              <w:t>Sistema de Gestión de Calidad</w:t>
            </w:r>
          </w:p>
        </w:tc>
      </w:tr>
      <w:tr w:rsidR="00F54397" w:rsidRPr="00EF239B" w14:paraId="4B4AD226" w14:textId="77777777" w:rsidTr="00EF239B">
        <w:trPr>
          <w:trHeight w:val="567"/>
          <w:jc w:val="center"/>
        </w:trPr>
        <w:tc>
          <w:tcPr>
            <w:tcW w:w="892" w:type="pct"/>
            <w:shd w:val="clear" w:color="auto" w:fill="F2F2F2" w:themeFill="background1" w:themeFillShade="F2"/>
            <w:vAlign w:val="center"/>
          </w:tcPr>
          <w:p w14:paraId="49DEF3F7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EXPERIENCIA:</w:t>
            </w:r>
          </w:p>
        </w:tc>
        <w:tc>
          <w:tcPr>
            <w:tcW w:w="4108" w:type="pct"/>
            <w:gridSpan w:val="5"/>
            <w:shd w:val="clear" w:color="auto" w:fill="auto"/>
            <w:vAlign w:val="center"/>
          </w:tcPr>
          <w:p w14:paraId="0942307D" w14:textId="0D9CDF0E" w:rsidR="002C4417" w:rsidRPr="00EF239B" w:rsidRDefault="009738EF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  <w:r>
              <w:rPr>
                <w:rFonts w:eastAsia="Times New Roman" w:cstheme="minorHAnsi"/>
                <w:lang w:eastAsia="es-MX"/>
              </w:rPr>
              <w:t>3 años</w:t>
            </w:r>
            <w:r w:rsidR="00E41EE5">
              <w:rPr>
                <w:rFonts w:eastAsia="Times New Roman" w:cstheme="minorHAnsi"/>
                <w:lang w:eastAsia="es-MX"/>
              </w:rPr>
              <w:t xml:space="preserve"> </w:t>
            </w:r>
            <w:r w:rsidR="00192811">
              <w:rPr>
                <w:rFonts w:eastAsia="Times New Roman" w:cstheme="minorHAnsi"/>
                <w:lang w:eastAsia="es-MX"/>
              </w:rPr>
              <w:t>preferentemente</w:t>
            </w:r>
          </w:p>
        </w:tc>
      </w:tr>
      <w:tr w:rsidR="00F520AB" w:rsidRPr="00EF239B" w14:paraId="76D60048" w14:textId="77777777" w:rsidTr="00EF239B">
        <w:trPr>
          <w:trHeight w:val="567"/>
          <w:jc w:val="center"/>
        </w:trPr>
        <w:tc>
          <w:tcPr>
            <w:tcW w:w="892" w:type="pct"/>
            <w:shd w:val="clear" w:color="auto" w:fill="F2F2F2" w:themeFill="background1" w:themeFillShade="F2"/>
            <w:vAlign w:val="center"/>
          </w:tcPr>
          <w:p w14:paraId="373DAD8C" w14:textId="59D60AD2" w:rsidR="00F520AB" w:rsidRPr="00EF239B" w:rsidRDefault="00F520AB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 xml:space="preserve">HABILIDADES: </w:t>
            </w:r>
          </w:p>
        </w:tc>
        <w:tc>
          <w:tcPr>
            <w:tcW w:w="4108" w:type="pct"/>
            <w:gridSpan w:val="5"/>
            <w:shd w:val="clear" w:color="auto" w:fill="auto"/>
            <w:vAlign w:val="center"/>
          </w:tcPr>
          <w:p w14:paraId="5437AC33" w14:textId="24AF6D5B" w:rsidR="00F520AB" w:rsidRPr="00EF239B" w:rsidRDefault="00A266D9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  <w:r w:rsidRPr="00DA149C">
              <w:rPr>
                <w:rFonts w:eastAsia="Times New Roman" w:cstheme="minorHAnsi"/>
              </w:rPr>
              <w:t>Toma de Decisiones</w:t>
            </w:r>
            <w:r>
              <w:rPr>
                <w:rFonts w:eastAsia="Times New Roman" w:cstheme="minorHAnsi"/>
              </w:rPr>
              <w:t>, Aceptación</w:t>
            </w:r>
            <w:r w:rsidRPr="00DA149C">
              <w:rPr>
                <w:rFonts w:eastAsia="Times New Roman" w:cstheme="minorHAnsi"/>
              </w:rPr>
              <w:t xml:space="preserve"> del Cambio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Actitud ante supervisión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Asistencia y puntualidad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Actitud positiva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Apego a normas y procedimientos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Cooperación y Trabajo en equipo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Ideas de mejora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Cuidado de detalles (no errores)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Conocimiento del trabajo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Calidad del trabajo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Planeación y organización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Orden y limpieza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Apego a normas de seguridad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Solución de problemas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Identificación con la empresa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Cumplimiento de objetivos</w:t>
            </w:r>
            <w:r>
              <w:rPr>
                <w:rFonts w:eastAsia="Times New Roman" w:cstheme="minorHAnsi"/>
              </w:rPr>
              <w:t xml:space="preserve">, </w:t>
            </w:r>
            <w:r w:rsidRPr="00DA149C">
              <w:rPr>
                <w:rFonts w:eastAsia="Times New Roman" w:cstheme="minorHAnsi"/>
              </w:rPr>
              <w:t>Control del estrés</w:t>
            </w:r>
            <w:r w:rsidRPr="0035744D">
              <w:rPr>
                <w:rFonts w:eastAsia="Times New Roman" w:cstheme="minorHAnsi"/>
              </w:rPr>
              <w:t>.</w:t>
            </w:r>
          </w:p>
        </w:tc>
      </w:tr>
      <w:tr w:rsidR="00F54397" w:rsidRPr="00EF239B" w14:paraId="1ABC9324" w14:textId="77777777" w:rsidTr="00EF239B">
        <w:trPr>
          <w:trHeight w:val="283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6732964A" w14:textId="29781A5A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lang w:eastAsia="es-MX"/>
              </w:rPr>
            </w:pP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Competencias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p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ara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a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>dquirir dentro de TUVACE</w:t>
            </w:r>
          </w:p>
        </w:tc>
      </w:tr>
      <w:tr w:rsidR="00F54397" w:rsidRPr="00EF239B" w14:paraId="43B72FC2" w14:textId="77777777" w:rsidTr="00EF239B">
        <w:trPr>
          <w:trHeight w:val="567"/>
          <w:jc w:val="center"/>
        </w:trPr>
        <w:tc>
          <w:tcPr>
            <w:tcW w:w="892" w:type="pct"/>
            <w:shd w:val="clear" w:color="auto" w:fill="F2F2F2" w:themeFill="background1" w:themeFillShade="F2"/>
            <w:vAlign w:val="center"/>
          </w:tcPr>
          <w:p w14:paraId="4F658207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FORMACIÓN:</w:t>
            </w:r>
          </w:p>
        </w:tc>
        <w:tc>
          <w:tcPr>
            <w:tcW w:w="4108" w:type="pct"/>
            <w:gridSpan w:val="5"/>
            <w:shd w:val="clear" w:color="auto" w:fill="auto"/>
            <w:vAlign w:val="center"/>
          </w:tcPr>
          <w:p w14:paraId="043A17FE" w14:textId="3EBBBDAF" w:rsidR="002C4417" w:rsidRPr="00EF239B" w:rsidRDefault="009738EF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  <w:r w:rsidRPr="009738EF">
              <w:rPr>
                <w:rFonts w:eastAsia="Times New Roman" w:cstheme="minorHAnsi"/>
                <w:lang w:eastAsia="es-MX"/>
              </w:rPr>
              <w:t xml:space="preserve">Tracking, Excel, Outlook, Trabajo en equipo, Liderazgo, Auditor Interno, Análisis de riesgos, Procesos de la organización, Productos </w:t>
            </w:r>
            <w:proofErr w:type="spellStart"/>
            <w:r w:rsidRPr="009738EF">
              <w:rPr>
                <w:rFonts w:eastAsia="Times New Roman" w:cstheme="minorHAnsi"/>
                <w:lang w:eastAsia="es-MX"/>
              </w:rPr>
              <w:t>Tuvace</w:t>
            </w:r>
            <w:proofErr w:type="spellEnd"/>
            <w:r w:rsidRPr="009738EF">
              <w:rPr>
                <w:rFonts w:eastAsia="Times New Roman" w:cstheme="minorHAnsi"/>
                <w:lang w:eastAsia="es-MX"/>
              </w:rPr>
              <w:t>.</w:t>
            </w:r>
          </w:p>
        </w:tc>
      </w:tr>
    </w:tbl>
    <w:p w14:paraId="744235BB" w14:textId="5DC11FDA" w:rsidR="000F2E9E" w:rsidRPr="00CA74DF" w:rsidRDefault="000F2E9E" w:rsidP="00332AE8">
      <w:pPr>
        <w:rPr>
          <w:rFonts w:ascii="Arial" w:hAnsi="Arial" w:cs="Arial"/>
          <w:sz w:val="2"/>
          <w:szCs w:val="2"/>
        </w:rPr>
      </w:pPr>
    </w:p>
    <w:tbl>
      <w:tblPr>
        <w:tblW w:w="107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332AE8" w:rsidRPr="00EF239B" w14:paraId="1A00B7A0" w14:textId="77777777" w:rsidTr="006C7FE9">
        <w:trPr>
          <w:trHeight w:val="283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3864"/>
            <w:vAlign w:val="center"/>
            <w:hideMark/>
          </w:tcPr>
          <w:p w14:paraId="4FDE30BE" w14:textId="77777777" w:rsidR="00332AE8" w:rsidRPr="00EF239B" w:rsidRDefault="00332AE8" w:rsidP="006C7F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 w:rsidRPr="00FC6727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>APROBACIÓN DEL DESCRIPTIVO DE PUESTO</w:t>
            </w:r>
          </w:p>
        </w:tc>
      </w:tr>
      <w:tr w:rsidR="00332AE8" w:rsidRPr="00EF239B" w14:paraId="66EBA9CB" w14:textId="77777777" w:rsidTr="006C7FE9">
        <w:trPr>
          <w:trHeight w:val="2835"/>
        </w:trPr>
        <w:tc>
          <w:tcPr>
            <w:tcW w:w="10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13D5C" w14:textId="77777777" w:rsidR="00332AE8" w:rsidRPr="00EF239B" w:rsidRDefault="00332AE8" w:rsidP="006C7F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>
              <w:rPr>
                <w:rFonts w:eastAsia="Times New Roman" w:cstheme="minorHAnsi"/>
                <w:b/>
                <w:bCs/>
                <w:noProof/>
                <w:color w:val="FFFFFF"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7573B7" wp14:editId="0EE4E888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68580</wp:posOffset>
                      </wp:positionV>
                      <wp:extent cx="6800850" cy="1676400"/>
                      <wp:effectExtent l="0" t="0" r="19050" b="19050"/>
                      <wp:wrapNone/>
                      <wp:docPr id="463604494" name="Grupo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00850" cy="1676400"/>
                                <a:chOff x="0" y="0"/>
                                <a:chExt cx="6800850" cy="1676400"/>
                              </a:xfrm>
                            </wpg:grpSpPr>
                            <wpg:grpSp>
                              <wpg:cNvPr id="964229802" name="Grupo 9">
                                <a:extLst>
                                  <a:ext uri="{FF2B5EF4-FFF2-40B4-BE49-F238E27FC236}">
                                    <a16:creationId xmlns:a16="http://schemas.microsoft.com/office/drawing/2014/main" id="{711BD73D-2EE4-BA41-40FE-E1F79012150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184150" y="82550"/>
                                  <a:ext cx="1506855" cy="1520825"/>
                                  <a:chOff x="55377" y="55895"/>
                                  <a:chExt cx="1384089" cy="1245121"/>
                                </a:xfrm>
                              </wpg:grpSpPr>
                              <wps:wsp>
                                <wps:cNvPr id="1158117586" name="Rectángulo 1158117586">
                                  <a:extLst>
                                    <a:ext uri="{FF2B5EF4-FFF2-40B4-BE49-F238E27FC236}">
                                      <a16:creationId xmlns:a16="http://schemas.microsoft.com/office/drawing/2014/main" id="{D0F26FF5-79C6-146C-4344-0F4386C25A0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55895"/>
                                    <a:ext cx="1384089" cy="2426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07580A1" w14:textId="77777777" w:rsidR="00332AE8" w:rsidRPr="00455AD1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455AD1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Elab. / Actualizó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455742126" name="Rectángulo 1455742126">
                                  <a:extLst>
                                    <a:ext uri="{FF2B5EF4-FFF2-40B4-BE49-F238E27FC236}">
                                      <a16:creationId xmlns:a16="http://schemas.microsoft.com/office/drawing/2014/main" id="{7EBFB30F-C7FD-6360-9FC8-E91D835F406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325519"/>
                                    <a:ext cx="1384089" cy="5382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6469788" name="Rectángulo 1846469788">
                                  <a:extLst>
                                    <a:ext uri="{FF2B5EF4-FFF2-40B4-BE49-F238E27FC236}">
                                      <a16:creationId xmlns:a16="http://schemas.microsoft.com/office/drawing/2014/main" id="{B38FB476-1D44-4A5E-8441-BB2DB8F22D0F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887510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6D45850" w14:textId="77777777" w:rsidR="00332AE8" w:rsidRPr="00B9054B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9054B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Ana Alcántara </w:t>
                                      </w:r>
                                      <w:r w:rsidRPr="00B9054B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Barcenas</w:t>
                                      </w:r>
                                    </w:p>
                                    <w:p w14:paraId="1B4CB4E7" w14:textId="77777777" w:rsidR="00332AE8" w:rsidRDefault="00332AE8" w:rsidP="00332AE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260303515" name="Rectángulo 260303515">
                                  <a:extLst>
                                    <a:ext uri="{FF2B5EF4-FFF2-40B4-BE49-F238E27FC236}">
                                      <a16:creationId xmlns:a16="http://schemas.microsoft.com/office/drawing/2014/main" id="{CDEDE09B-1ECD-20BB-281D-2D574D24E07E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1106932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68C4D277" w14:textId="77777777" w:rsidR="00332AE8" w:rsidRPr="00B359B2" w:rsidRDefault="00332AE8" w:rsidP="00332AE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RH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  <wpg:grpSp>
                              <wpg:cNvPr id="1396956878" name="Grupo 10">
                                <a:extLst>
                                  <a:ext uri="{FF2B5EF4-FFF2-40B4-BE49-F238E27FC236}">
                                    <a16:creationId xmlns:a16="http://schemas.microsoft.com/office/drawing/2014/main" id="{1420E5F7-0E12-43F2-0584-CBF8B3113AA7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1765300" y="82550"/>
                                  <a:ext cx="1685925" cy="1520825"/>
                                  <a:chOff x="1479735" y="55895"/>
                                  <a:chExt cx="1548000" cy="1245121"/>
                                </a:xfrm>
                              </wpg:grpSpPr>
                              <wps:wsp>
                                <wps:cNvPr id="258459835" name="Rectángulo 258459835">
                                  <a:extLst>
                                    <a:ext uri="{FF2B5EF4-FFF2-40B4-BE49-F238E27FC236}">
                                      <a16:creationId xmlns:a16="http://schemas.microsoft.com/office/drawing/2014/main" id="{03FE305C-5291-BBD9-5CC7-EAC97A654FF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55895"/>
                                    <a:ext cx="1548000" cy="2426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61CB032F" w14:textId="77777777" w:rsidR="00332AE8" w:rsidRPr="00455AD1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455AD1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Revisó / </w:t>
                                      </w:r>
                                      <w:r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Validó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992292595" name="Rectángulo 1992292595">
                                  <a:extLst>
                                    <a:ext uri="{FF2B5EF4-FFF2-40B4-BE49-F238E27FC236}">
                                      <a16:creationId xmlns:a16="http://schemas.microsoft.com/office/drawing/2014/main" id="{8216DFB7-699A-C489-B2C1-7E77619DDC5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325519"/>
                                    <a:ext cx="1548000" cy="5382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2005300459" name="Rectángulo 2005300459">
                                  <a:extLst>
                                    <a:ext uri="{FF2B5EF4-FFF2-40B4-BE49-F238E27FC236}">
                                      <a16:creationId xmlns:a16="http://schemas.microsoft.com/office/drawing/2014/main" id="{61EA2C95-0453-58B0-1509-B7513C80B88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887510"/>
                                    <a:ext cx="1548000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98D9C4E" w14:textId="77777777" w:rsidR="00332AE8" w:rsidRPr="00B9054B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B9054B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w:t>Juan de Dios Morales Gamiño</w:t>
                                      </w:r>
                                    </w:p>
                                    <w:p w14:paraId="444607C1" w14:textId="1611DA34" w:rsidR="00332AE8" w:rsidRPr="00B9054B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328253939" name="Rectángulo 1328253939">
                                  <a:extLst>
                                    <a:ext uri="{FF2B5EF4-FFF2-40B4-BE49-F238E27FC236}">
                                      <a16:creationId xmlns:a16="http://schemas.microsoft.com/office/drawing/2014/main" id="{B4C66325-73B2-617B-5C7B-E3B066387D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1106932"/>
                                    <a:ext cx="1548000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6151B176" w14:textId="77777777" w:rsidR="00332AE8" w:rsidRPr="00B359B2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DIROPE</w:t>
                                      </w:r>
                                    </w:p>
                                    <w:p w14:paraId="4DA43D3F" w14:textId="7475ABEE" w:rsidR="00332AE8" w:rsidRPr="00B9054B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  <wpg:grpSp>
                              <wpg:cNvPr id="1725740517" name="Grupo 11">
                                <a:extLst>
                                  <a:ext uri="{FF2B5EF4-FFF2-40B4-BE49-F238E27FC236}">
                                    <a16:creationId xmlns:a16="http://schemas.microsoft.com/office/drawing/2014/main" id="{9B63BB1A-1B39-C20A-0A8C-B6C235B224E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530600" y="82550"/>
                                  <a:ext cx="3067050" cy="1520825"/>
                                  <a:chOff x="3068005" y="55895"/>
                                  <a:chExt cx="2816364" cy="1245121"/>
                                </a:xfrm>
                              </wpg:grpSpPr>
                              <wps:wsp>
                                <wps:cNvPr id="2070239867" name="Rectángulo 2070239867">
                                  <a:extLst>
                                    <a:ext uri="{FF2B5EF4-FFF2-40B4-BE49-F238E27FC236}">
                                      <a16:creationId xmlns:a16="http://schemas.microsoft.com/office/drawing/2014/main" id="{5AE06CAD-4040-129A-B907-85E2B61091A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55895"/>
                                    <a:ext cx="2816364" cy="2426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0CE7454" w14:textId="77777777" w:rsidR="00332AE8" w:rsidRPr="00455AD1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455AD1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Aprobó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901151461" name="Rectángulo 1901151461">
                                  <a:extLst>
                                    <a:ext uri="{FF2B5EF4-FFF2-40B4-BE49-F238E27FC236}">
                                      <a16:creationId xmlns:a16="http://schemas.microsoft.com/office/drawing/2014/main" id="{2D77C173-240D-6CAF-E510-E8A60745D0E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325520"/>
                                    <a:ext cx="1384089" cy="5382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34351518" name="Rectángulo 1734351518">
                                  <a:extLst>
                                    <a:ext uri="{FF2B5EF4-FFF2-40B4-BE49-F238E27FC236}">
                                      <a16:creationId xmlns:a16="http://schemas.microsoft.com/office/drawing/2014/main" id="{7EA7D9D2-E383-50D1-FC1B-EB09CEAAD40F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887510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7B517734" w14:textId="77777777" w:rsidR="00332AE8" w:rsidRPr="00B9054B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9054B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Alan Schatz Ruiz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468622709" name="Rectángulo 1468622709">
                                  <a:extLst>
                                    <a:ext uri="{FF2B5EF4-FFF2-40B4-BE49-F238E27FC236}">
                                      <a16:creationId xmlns:a16="http://schemas.microsoft.com/office/drawing/2014/main" id="{F893A442-B1E7-D0E8-E1D8-A1589C0BFD96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1106932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7F570B09" w14:textId="77777777" w:rsidR="00332AE8" w:rsidRPr="00B359B2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DIRCOM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81422260" name="Rectángulo 181422260">
                                  <a:extLst>
                                    <a:ext uri="{FF2B5EF4-FFF2-40B4-BE49-F238E27FC236}">
                                      <a16:creationId xmlns:a16="http://schemas.microsoft.com/office/drawing/2014/main" id="{E337EE1A-C607-C485-EC57-8E67C85E5F3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500280" y="325519"/>
                                    <a:ext cx="1384089" cy="5382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82118324" name="Rectángulo 582118324">
                                  <a:extLst>
                                    <a:ext uri="{FF2B5EF4-FFF2-40B4-BE49-F238E27FC236}">
                                      <a16:creationId xmlns:a16="http://schemas.microsoft.com/office/drawing/2014/main" id="{BD619817-93FA-0035-222E-341401C6CC4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500280" y="887510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94F4FEE" w14:textId="77777777" w:rsidR="00332AE8" w:rsidRPr="00B9054B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B9054B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w:t>Juan de Dios Morales Gamiño</w:t>
                                      </w:r>
                                    </w:p>
                                    <w:p w14:paraId="02BA3A73" w14:textId="77777777" w:rsidR="00332AE8" w:rsidRPr="00B9054B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53519642" name="Rectángulo 53519642">
                                  <a:extLst>
                                    <a:ext uri="{FF2B5EF4-FFF2-40B4-BE49-F238E27FC236}">
                                      <a16:creationId xmlns:a16="http://schemas.microsoft.com/office/drawing/2014/main" id="{9CB3B44F-2DB4-A27D-856F-03E3B2CACD4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500280" y="1106932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D611137" w14:textId="77777777" w:rsidR="00332AE8" w:rsidRPr="00B359B2" w:rsidRDefault="00332AE8" w:rsidP="00332AE8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DIROPE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  <wps:wsp>
                              <wps:cNvPr id="1701155596" name="Rectángulo 84398224">
                                <a:extLst>
                                  <a:ext uri="{FF2B5EF4-FFF2-40B4-BE49-F238E27FC236}">
                                    <a16:creationId xmlns:a16="http://schemas.microsoft.com/office/drawing/2014/main" id="{40E45D04-08D7-B99C-C874-EA35D51C9839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6800850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70C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227573B7" id="Grupo 12" o:spid="_x0000_s1026" style="position:absolute;left:0;text-align:left;margin-left:-2.2pt;margin-top:5.4pt;width:535.5pt;height:132pt;z-index:251659264" coordsize="6800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">
                      <v:group id="Grupo 9" o:spid="_x0000_s1027" style="position:absolute;left:1841;top:825;width:15069;height:15208" coordorigin="553,558" coordsize="13840,1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">
                        <v:rect id="Rectángulo 1158117586" o:spid="_x0000_s1028" style="position:absolute;left:553;top:558;width:13841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" fillcolor="#f2f2f2 [3052]" strokecolor="#0070c0" strokeweight=".25pt">
                          <v:textbox>
                            <w:txbxContent>
                              <w:p w14:paraId="107580A1" w14:textId="77777777" w:rsidR="00332AE8" w:rsidRPr="00455AD1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Elab</w:t>
                                </w:r>
                                <w:proofErr w:type="spellEnd"/>
                                <w:r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. / Actualizó</w:t>
                                </w:r>
                              </w:p>
                            </w:txbxContent>
                          </v:textbox>
                        </v:rect>
                        <v:rect id="Rectángulo 1455742126" o:spid="_x0000_s1029" style="position:absolute;left:553;top:3255;width:13841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" filled="f" strokecolor="#0070c0" strokeweight=".25pt"/>
                        <v:rect id="Rectángulo 1846469788" o:spid="_x0000_s1030" style="position:absolute;left:553;top:8875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" filled="f" strokecolor="#0070c0" strokeweight=".25pt">
                          <v:textbox>
                            <w:txbxContent>
                              <w:p w14:paraId="06D45850" w14:textId="77777777" w:rsidR="00332AE8" w:rsidRPr="00B9054B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9054B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Ana Alcántara </w:t>
                                </w:r>
                                <w:proofErr w:type="spellStart"/>
                                <w:r w:rsidRPr="00B9054B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Barcenas</w:t>
                                </w:r>
                                <w:proofErr w:type="spellEnd"/>
                              </w:p>
                              <w:p w14:paraId="1B4CB4E7" w14:textId="77777777" w:rsidR="00332AE8" w:rsidRDefault="00332AE8" w:rsidP="00332AE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Rectángulo 260303515" o:spid="_x0000_s1031" style="position:absolute;left:553;top:11069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" filled="f" strokecolor="#0070c0" strokeweight=".25pt">
                          <v:textbox>
                            <w:txbxContent>
                              <w:p w14:paraId="68C4D277" w14:textId="77777777" w:rsidR="00332AE8" w:rsidRPr="00B359B2" w:rsidRDefault="00332AE8" w:rsidP="00332AE8">
                                <w:pPr>
                                  <w:jc w:val="center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RH</w:t>
                                </w:r>
                              </w:p>
                            </w:txbxContent>
                          </v:textbox>
                        </v:rect>
                      </v:group>
                      <v:group id="Grupo 10" o:spid="_x0000_s1032" style="position:absolute;left:17653;top:825;width:16859;height:15208" coordorigin="14797,558" coordsize="15480,1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">
                        <v:rect id="Rectángulo 258459835" o:spid="_x0000_s1033" style="position:absolute;left:14797;top:558;width:15480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" fillcolor="#f2f2f2 [3052]" strokecolor="#0070c0" strokeweight=".25pt">
                          <v:textbox>
                            <w:txbxContent>
                              <w:p w14:paraId="61CB032F" w14:textId="77777777" w:rsidR="00332AE8" w:rsidRPr="00455AD1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Revisó / </w:t>
                                </w:r>
                                <w:r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Validó</w:t>
                                </w:r>
                              </w:p>
                            </w:txbxContent>
                          </v:textbox>
                        </v:rect>
                        <v:rect id="Rectángulo 1992292595" o:spid="_x0000_s1034" style="position:absolute;left:14797;top:3255;width:15480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" filled="f" strokecolor="#0070c0" strokeweight=".25pt"/>
                        <v:rect id="Rectángulo 2005300459" o:spid="_x0000_s1035" style="position:absolute;left:14797;top:8875;width:15480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" filled="f" strokecolor="#0070c0" strokeweight=".25pt">
                          <v:textbox>
                            <w:txbxContent>
                              <w:p w14:paraId="198D9C4E" w14:textId="77777777" w:rsidR="00332AE8" w:rsidRPr="00B9054B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B9054B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Juan de Dios Morales Gamiño</w:t>
                                </w:r>
                              </w:p>
                              <w:p w14:paraId="444607C1" w14:textId="1611DA34" w:rsidR="00332AE8" w:rsidRPr="00B9054B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ángulo 1328253939" o:spid="_x0000_s1036" style="position:absolute;left:14797;top:11069;width:15480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" filled="f" strokecolor="#0070c0" strokeweight=".25pt">
                          <v:textbox>
                            <w:txbxContent>
                              <w:p w14:paraId="6151B176" w14:textId="77777777" w:rsidR="00332AE8" w:rsidRPr="00B359B2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DIROPE</w:t>
                                </w:r>
                              </w:p>
                              <w:p w14:paraId="4DA43D3F" w14:textId="7475ABEE" w:rsidR="00332AE8" w:rsidRPr="00B9054B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Grupo 11" o:spid="_x0000_s1037" style="position:absolute;left:35306;top:825;width:30670;height:15208" coordorigin="30680,558" coordsize="28163,1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">
                        <v:rect id="Rectángulo 2070239867" o:spid="_x0000_s1038" style="position:absolute;left:30680;top:558;width:28163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" fillcolor="#f2f2f2 [3052]" strokecolor="#0070c0" strokeweight=".25pt">
                          <v:textbox>
                            <w:txbxContent>
                              <w:p w14:paraId="30CE7454" w14:textId="77777777" w:rsidR="00332AE8" w:rsidRPr="00455AD1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Aprobó</w:t>
                                </w:r>
                              </w:p>
                            </w:txbxContent>
                          </v:textbox>
                        </v:rect>
                        <v:rect id="Rectángulo 1901151461" o:spid="_x0000_s1039" style="position:absolute;left:30680;top:3255;width:13840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" filled="f" strokecolor="#0070c0" strokeweight=".25pt"/>
                        <v:rect id="Rectángulo 1734351518" o:spid="_x0000_s1040" style="position:absolute;left:30680;top:8875;width:13840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" filled="f" strokecolor="#0070c0" strokeweight=".25pt">
                          <v:textbox>
                            <w:txbxContent>
                              <w:p w14:paraId="7B517734" w14:textId="77777777" w:rsidR="00332AE8" w:rsidRPr="00B9054B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9054B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Alan Schatz Ruiz</w:t>
                                </w:r>
                              </w:p>
                            </w:txbxContent>
                          </v:textbox>
                        </v:rect>
                        <v:rect id="Rectángulo 1468622709" o:spid="_x0000_s1041" style="position:absolute;left:30680;top:11069;width:13840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" filled="f" strokecolor="#0070c0" strokeweight=".25pt">
                          <v:textbox>
                            <w:txbxContent>
                              <w:p w14:paraId="7F570B09" w14:textId="77777777" w:rsidR="00332AE8" w:rsidRPr="00B359B2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DIRCOM</w:t>
                                </w:r>
                              </w:p>
                            </w:txbxContent>
                          </v:textbox>
                        </v:rect>
                        <v:rect id="Rectángulo 181422260" o:spid="_x0000_s1042" style="position:absolute;left:45002;top:3255;width:13841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" filled="f" strokecolor="#0070c0" strokeweight=".25pt"/>
                        <v:rect id="Rectángulo 582118324" o:spid="_x0000_s1043" style="position:absolute;left:45002;top:8875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" filled="f" strokecolor="#0070c0" strokeweight=".25pt">
                          <v:textbox>
                            <w:txbxContent>
                              <w:p w14:paraId="494F4FEE" w14:textId="77777777" w:rsidR="00332AE8" w:rsidRPr="00B9054B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B9054B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Juan de Dios Morales Gamiño</w:t>
                                </w:r>
                              </w:p>
                              <w:p w14:paraId="02BA3A73" w14:textId="77777777" w:rsidR="00332AE8" w:rsidRPr="00B9054B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ángulo 53519642" o:spid="_x0000_s1044" style="position:absolute;left:45002;top:11069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" filled="f" strokecolor="#0070c0" strokeweight=".25pt">
                          <v:textbox>
                            <w:txbxContent>
                              <w:p w14:paraId="3D611137" w14:textId="77777777" w:rsidR="00332AE8" w:rsidRPr="00B359B2" w:rsidRDefault="00332AE8" w:rsidP="00332AE8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DIROPE</w:t>
                                </w:r>
                              </w:p>
                            </w:txbxContent>
                          </v:textbox>
                        </v:rect>
                      </v:group>
                      <v:rect id="Rectángulo 84398224" o:spid="_x0000_s1045" style="position:absolute;width:68008;height:16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" filled="f" strokecolor="#0070c0" strokeweight=".25pt">
                        <v:stroke dashstyle="longDash"/>
                      </v:rect>
                    </v:group>
                  </w:pict>
                </mc:Fallback>
              </mc:AlternateContent>
            </w:r>
          </w:p>
        </w:tc>
      </w:tr>
      <w:tr w:rsidR="00332AE8" w:rsidRPr="00A43173" w14:paraId="493C1EC6" w14:textId="77777777" w:rsidTr="006C7FE9">
        <w:trPr>
          <w:trHeight w:val="20"/>
        </w:trPr>
        <w:tc>
          <w:tcPr>
            <w:tcW w:w="10773" w:type="dxa"/>
            <w:tcBorders>
              <w:left w:val="nil"/>
              <w:bottom w:val="nil"/>
              <w:right w:val="nil"/>
            </w:tcBorders>
            <w:shd w:val="clear" w:color="000000" w:fill="1F3864"/>
            <w:vAlign w:val="center"/>
            <w:hideMark/>
          </w:tcPr>
          <w:p w14:paraId="79DDB380" w14:textId="77777777" w:rsidR="00332AE8" w:rsidRPr="00DA2FFC" w:rsidRDefault="00332AE8" w:rsidP="006C7F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es-MX"/>
              </w:rPr>
            </w:pPr>
            <w:r w:rsidRPr="00A43173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14:paraId="67284F42" w14:textId="77777777" w:rsidR="00332AE8" w:rsidRDefault="00332AE8" w:rsidP="00332AE8">
      <w:pPr>
        <w:rPr>
          <w:rFonts w:ascii="Arial" w:hAnsi="Arial" w:cs="Arial"/>
        </w:rPr>
      </w:pPr>
    </w:p>
    <w:sectPr w:rsidR="00332AE8" w:rsidSect="00AA61A1">
      <w:headerReference w:type="default" r:id="rId8"/>
      <w:footerReference w:type="default" r:id="rId9"/>
      <w:pgSz w:w="12240" w:h="15840" w:code="1"/>
      <w:pgMar w:top="0" w:right="758" w:bottom="0" w:left="70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87E95" w14:textId="77777777" w:rsidR="003D6DB4" w:rsidRDefault="003D6DB4" w:rsidP="00571797">
      <w:pPr>
        <w:spacing w:after="0" w:line="240" w:lineRule="auto"/>
      </w:pPr>
      <w:r>
        <w:separator/>
      </w:r>
    </w:p>
  </w:endnote>
  <w:endnote w:type="continuationSeparator" w:id="0">
    <w:p w14:paraId="15FC365A" w14:textId="77777777" w:rsidR="003D6DB4" w:rsidRDefault="003D6DB4" w:rsidP="0057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tham">
    <w:altName w:val="Calibri"/>
    <w:charset w:val="00"/>
    <w:family w:val="auto"/>
    <w:pitch w:val="variable"/>
    <w:sig w:usb0="A00000AF" w:usb1="50000048" w:usb2="00000000" w:usb3="00000000" w:csb0="0000011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175545343"/>
      <w:docPartObj>
        <w:docPartGallery w:val="Page Numbers (Bottom of Page)"/>
        <w:docPartUnique/>
      </w:docPartObj>
    </w:sdtPr>
    <w:sdtContent>
      <w:p w14:paraId="63D4FC3D" w14:textId="27C4B0DB" w:rsidR="0031674D" w:rsidRDefault="0031674D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7FB55849" w14:textId="6AB8566D" w:rsidR="00C55047" w:rsidRDefault="00C550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7FE51" w14:textId="77777777" w:rsidR="003D6DB4" w:rsidRDefault="003D6DB4" w:rsidP="00571797">
      <w:pPr>
        <w:spacing w:after="0" w:line="240" w:lineRule="auto"/>
      </w:pPr>
      <w:r>
        <w:separator/>
      </w:r>
    </w:p>
  </w:footnote>
  <w:footnote w:type="continuationSeparator" w:id="0">
    <w:p w14:paraId="10EDCD7B" w14:textId="77777777" w:rsidR="003D6DB4" w:rsidRDefault="003D6DB4" w:rsidP="0057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ED772" w14:textId="1E0F2EE5" w:rsidR="00571797" w:rsidRDefault="00571797">
    <w:pPr>
      <w:pStyle w:val="Encabezado"/>
    </w:pPr>
  </w:p>
  <w:tbl>
    <w:tblPr>
      <w:tblW w:w="10797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6"/>
      <w:gridCol w:w="1601"/>
      <w:gridCol w:w="4253"/>
      <w:gridCol w:w="1560"/>
      <w:gridCol w:w="1587"/>
    </w:tblGrid>
    <w:tr w:rsidR="00180E7F" w:rsidRPr="00180E7F" w14:paraId="375FCB3E" w14:textId="77777777" w:rsidTr="00455AD1">
      <w:trPr>
        <w:trHeight w:val="454"/>
      </w:trPr>
      <w:tc>
        <w:tcPr>
          <w:tcW w:w="17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noWrap/>
          <w:vAlign w:val="bottom"/>
          <w:hideMark/>
        </w:tcPr>
        <w:p w14:paraId="62B2B4CF" w14:textId="04C41C1E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0EA87285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41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center"/>
          <w:hideMark/>
        </w:tcPr>
        <w:p w14:paraId="6F3E013A" w14:textId="42D7E748" w:rsidR="00180E7F" w:rsidRPr="00180E7F" w:rsidRDefault="00180E7F" w:rsidP="005E44C8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000000"/>
              <w:sz w:val="32"/>
              <w:szCs w:val="32"/>
              <w:lang w:eastAsia="es-MX"/>
            </w:rPr>
          </w:pPr>
        </w:p>
      </w:tc>
      <w:tc>
        <w:tcPr>
          <w:tcW w:w="1587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8C1EEA7" w14:textId="6FD09729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169398F6" w14:textId="0AFF193F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180E7F" w:rsidRPr="00180E7F" w14:paraId="7A73FAB8" w14:textId="77777777" w:rsidTr="00455AD1">
      <w:trPr>
        <w:trHeight w:val="454"/>
      </w:trPr>
      <w:tc>
        <w:tcPr>
          <w:tcW w:w="1796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7104D400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41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6145F2F8" w14:textId="656DE8EE" w:rsidR="002C42F4" w:rsidRPr="00180E7F" w:rsidRDefault="00F520A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DESCRIP</w:t>
          </w:r>
          <w:r w:rsidR="00BE1218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TIVO</w:t>
          </w:r>
          <w:r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 xml:space="preserve"> DE PUESTO</w:t>
          </w:r>
        </w:p>
      </w:tc>
      <w:tc>
        <w:tcPr>
          <w:tcW w:w="1587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6EE62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4E57EB" w:rsidRPr="00180E7F" w14:paraId="7646EBB6" w14:textId="77777777" w:rsidTr="00455AD1">
      <w:trPr>
        <w:trHeight w:val="340"/>
      </w:trPr>
      <w:tc>
        <w:tcPr>
          <w:tcW w:w="1796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4E664BDF" w14:textId="77777777" w:rsidR="004E57EB" w:rsidRPr="00180E7F" w:rsidRDefault="004E57EB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160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605FA3E7" w14:textId="161403B1" w:rsidR="004E57EB" w:rsidRPr="00180E7F" w:rsidRDefault="004E57E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Código: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F-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RH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12</w:t>
          </w:r>
        </w:p>
      </w:tc>
      <w:tc>
        <w:tcPr>
          <w:tcW w:w="425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center"/>
          <w:hideMark/>
        </w:tcPr>
        <w:p w14:paraId="6C4645B6" w14:textId="6C559492" w:rsidR="004E57EB" w:rsidRPr="00180E7F" w:rsidRDefault="004E57E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="00F520AB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21. Ene. 25</w:t>
          </w:r>
        </w:p>
      </w:tc>
      <w:tc>
        <w:tcPr>
          <w:tcW w:w="156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5252B580" w14:textId="71B00853" w:rsidR="004E57EB" w:rsidRPr="00180E7F" w:rsidRDefault="004E57E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Versión: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="00F520AB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2.0</w:t>
          </w:r>
        </w:p>
      </w:tc>
      <w:tc>
        <w:tcPr>
          <w:tcW w:w="1587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09D541" w14:textId="77777777" w:rsidR="004E57EB" w:rsidRPr="00180E7F" w:rsidRDefault="004E57EB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7F3C6E9D" w14:textId="77777777" w:rsidR="00180E7F" w:rsidRPr="00571797" w:rsidRDefault="00180E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4DA3"/>
    <w:multiLevelType w:val="hybridMultilevel"/>
    <w:tmpl w:val="47C8313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963D5"/>
    <w:multiLevelType w:val="hybridMultilevel"/>
    <w:tmpl w:val="4DA8B90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E5E5C"/>
    <w:multiLevelType w:val="hybridMultilevel"/>
    <w:tmpl w:val="7E46DE6A"/>
    <w:lvl w:ilvl="0" w:tplc="080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07D7EC3"/>
    <w:multiLevelType w:val="hybridMultilevel"/>
    <w:tmpl w:val="A6C09E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D6399"/>
    <w:multiLevelType w:val="hybridMultilevel"/>
    <w:tmpl w:val="4EF8F112"/>
    <w:lvl w:ilvl="0" w:tplc="0C0A0003">
      <w:start w:val="1"/>
      <w:numFmt w:val="bullet"/>
      <w:lvlText w:val="o"/>
      <w:lvlJc w:val="left"/>
      <w:pPr>
        <w:tabs>
          <w:tab w:val="num" w:pos="473"/>
        </w:tabs>
        <w:ind w:left="473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27178"/>
    <w:multiLevelType w:val="hybridMultilevel"/>
    <w:tmpl w:val="8D6E54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47D59"/>
    <w:multiLevelType w:val="hybridMultilevel"/>
    <w:tmpl w:val="670CCB40"/>
    <w:lvl w:ilvl="0" w:tplc="F47CDE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32010"/>
    <w:multiLevelType w:val="hybridMultilevel"/>
    <w:tmpl w:val="E730C376"/>
    <w:lvl w:ilvl="0" w:tplc="F0CEC220">
      <w:numFmt w:val="bullet"/>
      <w:lvlText w:val="-"/>
      <w:lvlJc w:val="left"/>
      <w:pPr>
        <w:ind w:left="720" w:hanging="360"/>
      </w:pPr>
      <w:rPr>
        <w:rFonts w:ascii="Gotham" w:eastAsia="Calibri" w:hAnsi="Gotham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474CB3"/>
    <w:multiLevelType w:val="hybridMultilevel"/>
    <w:tmpl w:val="1304E70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030877">
    <w:abstractNumId w:val="0"/>
  </w:num>
  <w:num w:numId="2" w16cid:durableId="1639995530">
    <w:abstractNumId w:val="8"/>
  </w:num>
  <w:num w:numId="3" w16cid:durableId="1819958402">
    <w:abstractNumId w:val="6"/>
  </w:num>
  <w:num w:numId="4" w16cid:durableId="159397176">
    <w:abstractNumId w:val="4"/>
  </w:num>
  <w:num w:numId="5" w16cid:durableId="1799716460">
    <w:abstractNumId w:val="5"/>
  </w:num>
  <w:num w:numId="6" w16cid:durableId="1109740707">
    <w:abstractNumId w:val="2"/>
  </w:num>
  <w:num w:numId="7" w16cid:durableId="1289702801">
    <w:abstractNumId w:val="7"/>
  </w:num>
  <w:num w:numId="8" w16cid:durableId="208614534">
    <w:abstractNumId w:val="1"/>
  </w:num>
  <w:num w:numId="9" w16cid:durableId="957178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797"/>
    <w:rsid w:val="000011B2"/>
    <w:rsid w:val="000075ED"/>
    <w:rsid w:val="000159C2"/>
    <w:rsid w:val="00045DEB"/>
    <w:rsid w:val="00047E6D"/>
    <w:rsid w:val="000869D3"/>
    <w:rsid w:val="00091944"/>
    <w:rsid w:val="00095F10"/>
    <w:rsid w:val="00096917"/>
    <w:rsid w:val="000B1E18"/>
    <w:rsid w:val="000C5CE8"/>
    <w:rsid w:val="000F2E9E"/>
    <w:rsid w:val="001278F8"/>
    <w:rsid w:val="00137052"/>
    <w:rsid w:val="0017245E"/>
    <w:rsid w:val="00180E7F"/>
    <w:rsid w:val="00182DCC"/>
    <w:rsid w:val="001851AE"/>
    <w:rsid w:val="00192811"/>
    <w:rsid w:val="00195D74"/>
    <w:rsid w:val="001966F0"/>
    <w:rsid w:val="00196778"/>
    <w:rsid w:val="001A0C51"/>
    <w:rsid w:val="001B3CB5"/>
    <w:rsid w:val="001C70BD"/>
    <w:rsid w:val="001E7763"/>
    <w:rsid w:val="001F2F3D"/>
    <w:rsid w:val="0021007D"/>
    <w:rsid w:val="00214D1D"/>
    <w:rsid w:val="0029138C"/>
    <w:rsid w:val="002C42F4"/>
    <w:rsid w:val="002C4417"/>
    <w:rsid w:val="002F41DF"/>
    <w:rsid w:val="0031674D"/>
    <w:rsid w:val="00332AE8"/>
    <w:rsid w:val="0035744D"/>
    <w:rsid w:val="0039304B"/>
    <w:rsid w:val="003A7CD8"/>
    <w:rsid w:val="003C40D0"/>
    <w:rsid w:val="003C5EB5"/>
    <w:rsid w:val="003D6DB4"/>
    <w:rsid w:val="0040378E"/>
    <w:rsid w:val="004069BB"/>
    <w:rsid w:val="00455AD1"/>
    <w:rsid w:val="00481856"/>
    <w:rsid w:val="004B15F1"/>
    <w:rsid w:val="004E57EB"/>
    <w:rsid w:val="005204AC"/>
    <w:rsid w:val="00571797"/>
    <w:rsid w:val="005A72DD"/>
    <w:rsid w:val="005E44C8"/>
    <w:rsid w:val="00600ED6"/>
    <w:rsid w:val="0062685F"/>
    <w:rsid w:val="0063166C"/>
    <w:rsid w:val="00651AB4"/>
    <w:rsid w:val="00670159"/>
    <w:rsid w:val="00686AAB"/>
    <w:rsid w:val="006928D5"/>
    <w:rsid w:val="006B237B"/>
    <w:rsid w:val="006E0781"/>
    <w:rsid w:val="006E449F"/>
    <w:rsid w:val="006E6A53"/>
    <w:rsid w:val="007055FB"/>
    <w:rsid w:val="00746559"/>
    <w:rsid w:val="00757CE9"/>
    <w:rsid w:val="007650C8"/>
    <w:rsid w:val="00797888"/>
    <w:rsid w:val="007C702E"/>
    <w:rsid w:val="007C7C52"/>
    <w:rsid w:val="008553D7"/>
    <w:rsid w:val="00855F6B"/>
    <w:rsid w:val="0085661F"/>
    <w:rsid w:val="00891330"/>
    <w:rsid w:val="008A632F"/>
    <w:rsid w:val="008B09AB"/>
    <w:rsid w:val="008E4A31"/>
    <w:rsid w:val="008E657F"/>
    <w:rsid w:val="008F0E69"/>
    <w:rsid w:val="009209E2"/>
    <w:rsid w:val="00937312"/>
    <w:rsid w:val="00942C14"/>
    <w:rsid w:val="009466B5"/>
    <w:rsid w:val="009738EF"/>
    <w:rsid w:val="009A1402"/>
    <w:rsid w:val="009D7F23"/>
    <w:rsid w:val="009E7B1C"/>
    <w:rsid w:val="009F13CD"/>
    <w:rsid w:val="00A05BC4"/>
    <w:rsid w:val="00A05CB0"/>
    <w:rsid w:val="00A15279"/>
    <w:rsid w:val="00A20D7B"/>
    <w:rsid w:val="00A2599C"/>
    <w:rsid w:val="00A266D9"/>
    <w:rsid w:val="00A5220E"/>
    <w:rsid w:val="00A67B7C"/>
    <w:rsid w:val="00AA077F"/>
    <w:rsid w:val="00AA11A5"/>
    <w:rsid w:val="00AA61A1"/>
    <w:rsid w:val="00AA7851"/>
    <w:rsid w:val="00AB65F8"/>
    <w:rsid w:val="00AC0ABA"/>
    <w:rsid w:val="00B17501"/>
    <w:rsid w:val="00B359B2"/>
    <w:rsid w:val="00B63260"/>
    <w:rsid w:val="00BA12D4"/>
    <w:rsid w:val="00BA6988"/>
    <w:rsid w:val="00BE1218"/>
    <w:rsid w:val="00C010D3"/>
    <w:rsid w:val="00C11CDE"/>
    <w:rsid w:val="00C55047"/>
    <w:rsid w:val="00CA74DF"/>
    <w:rsid w:val="00CD3AA2"/>
    <w:rsid w:val="00D267B5"/>
    <w:rsid w:val="00D52C8F"/>
    <w:rsid w:val="00D56B04"/>
    <w:rsid w:val="00D649B4"/>
    <w:rsid w:val="00D92BD6"/>
    <w:rsid w:val="00DA2FFC"/>
    <w:rsid w:val="00DB178F"/>
    <w:rsid w:val="00DB1837"/>
    <w:rsid w:val="00DC2F6D"/>
    <w:rsid w:val="00E0777D"/>
    <w:rsid w:val="00E23EC6"/>
    <w:rsid w:val="00E404B5"/>
    <w:rsid w:val="00E41EE5"/>
    <w:rsid w:val="00E4260C"/>
    <w:rsid w:val="00E53B37"/>
    <w:rsid w:val="00E53F65"/>
    <w:rsid w:val="00E569C1"/>
    <w:rsid w:val="00E80470"/>
    <w:rsid w:val="00E920FA"/>
    <w:rsid w:val="00ED021B"/>
    <w:rsid w:val="00EF239B"/>
    <w:rsid w:val="00F25067"/>
    <w:rsid w:val="00F520AB"/>
    <w:rsid w:val="00F53A36"/>
    <w:rsid w:val="00F54397"/>
    <w:rsid w:val="00F55491"/>
    <w:rsid w:val="00FC0C98"/>
    <w:rsid w:val="00FC41A3"/>
    <w:rsid w:val="00FC6727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3EAF1"/>
  <w15:chartTrackingRefBased/>
  <w15:docId w15:val="{9878F8BF-D071-4427-B6BC-C0038267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797"/>
  </w:style>
  <w:style w:type="paragraph" w:styleId="Piedepgina">
    <w:name w:val="footer"/>
    <w:basedOn w:val="Normal"/>
    <w:link w:val="Piedepgina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1797"/>
  </w:style>
  <w:style w:type="table" w:styleId="Tablaconcuadrcula">
    <w:name w:val="Table Grid"/>
    <w:basedOn w:val="Tablanormal"/>
    <w:uiPriority w:val="39"/>
    <w:rsid w:val="00571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A05C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5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FF572D"/>
    <w:pPr>
      <w:widowControl w:val="0"/>
      <w:spacing w:after="0" w:line="240" w:lineRule="auto"/>
    </w:pPr>
    <w:rPr>
      <w:rFonts w:ascii="Segoe UI" w:eastAsia="Segoe UI" w:hAnsi="Segoe UI" w:cs="Segoe UI"/>
      <w:lang w:val="es-ES" w:eastAsia="es-MX"/>
    </w:rPr>
  </w:style>
  <w:style w:type="table" w:styleId="Tablaconcuadrcula4-nfasis3">
    <w:name w:val="Grid Table 4 Accent 3"/>
    <w:basedOn w:val="Tablanormal"/>
    <w:uiPriority w:val="49"/>
    <w:rsid w:val="00A1527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8391-3BCE-4294-A922-CFB5BD80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ACEROS INDUSTRIALES TUVACE</dc:creator>
  <cp:keywords/>
  <dc:description/>
  <cp:lastModifiedBy>srodriguez</cp:lastModifiedBy>
  <cp:revision>2</cp:revision>
  <cp:lastPrinted>2025-04-21T19:26:00Z</cp:lastPrinted>
  <dcterms:created xsi:type="dcterms:W3CDTF">2026-04-11T23:14:00Z</dcterms:created>
  <dcterms:modified xsi:type="dcterms:W3CDTF">2026-04-11T23:14:00Z</dcterms:modified>
</cp:coreProperties>
</file>